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2884" w14:textId="77777777" w:rsidR="00446CF3" w:rsidRDefault="00BC27F8" w:rsidP="00111663">
      <w:pPr>
        <w:pStyle w:val="Title"/>
        <w:jc w:val="center"/>
        <w:rPr>
          <w:lang w:val="cy-GB"/>
        </w:rPr>
      </w:pPr>
      <w:r w:rsidRPr="00D82A69">
        <w:rPr>
          <w:lang w:val="cy-GB"/>
        </w:rPr>
        <w:t xml:space="preserve">Rheolwr Cyffredinol </w:t>
      </w:r>
      <w:r w:rsidR="00E2185D" w:rsidRPr="00D82A69">
        <w:rPr>
          <w:lang w:val="cy-GB"/>
        </w:rPr>
        <w:t xml:space="preserve">– </w:t>
      </w:r>
    </w:p>
    <w:p w14:paraId="2A3DE8DB" w14:textId="6B428138" w:rsidR="00CF3A81" w:rsidRPr="00D82A69" w:rsidRDefault="00BC27F8" w:rsidP="00111663">
      <w:pPr>
        <w:pStyle w:val="Title"/>
        <w:jc w:val="center"/>
        <w:rPr>
          <w:lang w:val="cy-GB"/>
        </w:rPr>
      </w:pPr>
      <w:r w:rsidRPr="00D82A69">
        <w:rPr>
          <w:lang w:val="cy-GB"/>
        </w:rPr>
        <w:t>Ymddiriedolaeth y Goedwig Dragwyddol</w:t>
      </w:r>
    </w:p>
    <w:p w14:paraId="02349196" w14:textId="0832E01D" w:rsidR="00E2185D" w:rsidRPr="00D82A69" w:rsidRDefault="00BC27F8" w:rsidP="00E2185D">
      <w:pPr>
        <w:pStyle w:val="Heading1"/>
        <w:rPr>
          <w:lang w:val="cy-GB"/>
        </w:rPr>
      </w:pPr>
      <w:r w:rsidRPr="00D82A69">
        <w:rPr>
          <w:lang w:val="cy-GB"/>
        </w:rPr>
        <w:t xml:space="preserve">MANYLEB Y PERSON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D633F3" w:rsidRPr="00D82A69" w14:paraId="30C7D50A" w14:textId="77777777" w:rsidTr="005C5E5F">
        <w:tc>
          <w:tcPr>
            <w:tcW w:w="9209" w:type="dxa"/>
            <w:gridSpan w:val="2"/>
            <w:shd w:val="clear" w:color="auto" w:fill="D9E2F3" w:themeFill="accent1" w:themeFillTint="33"/>
          </w:tcPr>
          <w:p w14:paraId="1F94F6AC" w14:textId="26A34059" w:rsidR="00D633F3" w:rsidRPr="00D82A69" w:rsidRDefault="00D82A69" w:rsidP="00E93EB0">
            <w:pPr>
              <w:rPr>
                <w:lang w:val="cy-GB"/>
              </w:rPr>
            </w:pPr>
            <w:r w:rsidRPr="00D82A69">
              <w:rPr>
                <w:rStyle w:val="IntenseEmphasis"/>
                <w:lang w:val="cy-GB"/>
              </w:rPr>
              <w:t>Hanfodol</w:t>
            </w:r>
            <w:r w:rsidR="00182BF2" w:rsidRPr="00D82A69">
              <w:rPr>
                <w:rStyle w:val="IntenseEmphasis"/>
                <w:lang w:val="cy-GB"/>
              </w:rPr>
              <w:t xml:space="preserve"> </w:t>
            </w:r>
            <w:r w:rsidR="00BC27F8" w:rsidRPr="00D82A69">
              <w:rPr>
                <w:rStyle w:val="IntenseEmphasis"/>
                <w:lang w:val="cy-GB"/>
              </w:rPr>
              <w:t>–</w:t>
            </w:r>
            <w:r w:rsidR="00182BF2" w:rsidRPr="00D82A69">
              <w:rPr>
                <w:rStyle w:val="IntenseEmphasis"/>
                <w:lang w:val="cy-GB"/>
              </w:rPr>
              <w:t xml:space="preserve"> </w:t>
            </w:r>
            <w:r w:rsidR="00BC27F8" w:rsidRPr="00D82A69">
              <w:rPr>
                <w:rStyle w:val="IntenseEmphasis"/>
                <w:lang w:val="cy-GB"/>
              </w:rPr>
              <w:t xml:space="preserve">Agwedd Bersonol </w:t>
            </w:r>
          </w:p>
        </w:tc>
      </w:tr>
      <w:tr w:rsidR="006B77FB" w:rsidRPr="0016467C" w14:paraId="21B7909F" w14:textId="77777777" w:rsidTr="005C5E5F">
        <w:tc>
          <w:tcPr>
            <w:tcW w:w="2689" w:type="dxa"/>
          </w:tcPr>
          <w:p w14:paraId="0C98880F" w14:textId="3E750CCB" w:rsidR="00657D5E" w:rsidRPr="00D82A69" w:rsidRDefault="00D82A69" w:rsidP="00EF47BB">
            <w:pPr>
              <w:rPr>
                <w:rStyle w:val="IntenseEmphasis"/>
                <w:b w:val="0"/>
                <w:bCs w:val="0"/>
                <w:i w:val="0"/>
                <w:iCs w:val="0"/>
                <w:lang w:val="cy-GB"/>
              </w:rPr>
            </w:pPr>
            <w:r w:rsidRPr="00D82A69">
              <w:rPr>
                <w:rStyle w:val="IntenseEmphasis"/>
                <w:b w:val="0"/>
                <w:bCs w:val="0"/>
                <w:i w:val="0"/>
                <w:iCs w:val="0"/>
                <w:color w:val="auto"/>
                <w:lang w:val="cy-GB"/>
              </w:rPr>
              <w:t xml:space="preserve">Gwaith Ymddiriedolaeth y Goedwig Dragwyddol </w:t>
            </w:r>
            <w:r w:rsidR="004A7A9E" w:rsidRPr="00D82A69">
              <w:rPr>
                <w:rStyle w:val="IntenseEmphasis"/>
                <w:b w:val="0"/>
                <w:bCs w:val="0"/>
                <w:i w:val="0"/>
                <w:iCs w:val="0"/>
                <w:color w:val="auto"/>
                <w:lang w:val="cy-GB"/>
              </w:rPr>
              <w:t>(</w:t>
            </w:r>
            <w:r w:rsidR="00EF47BB" w:rsidRPr="00D82A69">
              <w:rPr>
                <w:rStyle w:val="IntenseEmphasis"/>
                <w:b w:val="0"/>
                <w:bCs w:val="0"/>
                <w:i w:val="0"/>
                <w:iCs w:val="0"/>
                <w:color w:val="auto"/>
                <w:lang w:val="cy-GB"/>
              </w:rPr>
              <w:t>EFT</w:t>
            </w:r>
            <w:r w:rsidR="004A7A9E" w:rsidRPr="00D82A69">
              <w:rPr>
                <w:rStyle w:val="IntenseEmphasis"/>
                <w:b w:val="0"/>
                <w:bCs w:val="0"/>
                <w:i w:val="0"/>
                <w:iCs w:val="0"/>
                <w:color w:val="auto"/>
                <w:lang w:val="cy-GB"/>
              </w:rPr>
              <w:t>)</w:t>
            </w:r>
          </w:p>
        </w:tc>
        <w:tc>
          <w:tcPr>
            <w:tcW w:w="6520" w:type="dxa"/>
          </w:tcPr>
          <w:p w14:paraId="52A86856" w14:textId="4057FDE5" w:rsidR="00657D5E" w:rsidRPr="00D82A69" w:rsidRDefault="00362982" w:rsidP="000D48B9">
            <w:pPr>
              <w:rPr>
                <w:lang w:val="cy-GB"/>
              </w:rPr>
            </w:pPr>
            <w:r>
              <w:rPr>
                <w:lang w:val="cy-GB"/>
              </w:rPr>
              <w:t xml:space="preserve">Gwybodaeth am ethos a phwrpas EFT, a chydymdeimlad </w:t>
            </w:r>
            <w:r w:rsidR="00A7061B">
              <w:rPr>
                <w:lang w:val="cy-GB"/>
              </w:rPr>
              <w:t>â’r rhain</w:t>
            </w:r>
            <w:r w:rsidR="000D48B9">
              <w:rPr>
                <w:lang w:val="cy-GB"/>
              </w:rPr>
              <w:t>; dealltwriaeth o strwythur y sefydliad</w:t>
            </w:r>
            <w:r w:rsidR="004A7A9E" w:rsidRPr="00D82A69">
              <w:rPr>
                <w:lang w:val="cy-GB"/>
              </w:rPr>
              <w:t>.</w:t>
            </w:r>
          </w:p>
        </w:tc>
      </w:tr>
      <w:tr w:rsidR="006B77FB" w:rsidRPr="00D82A69" w14:paraId="278820E8" w14:textId="77777777" w:rsidTr="005C5E5F">
        <w:tc>
          <w:tcPr>
            <w:tcW w:w="2689" w:type="dxa"/>
          </w:tcPr>
          <w:p w14:paraId="22A81A31" w14:textId="328C08B8" w:rsidR="0075562C" w:rsidRPr="00D82A69" w:rsidRDefault="00D82A69" w:rsidP="00345FBF">
            <w:pPr>
              <w:rPr>
                <w:rStyle w:val="IntenseEmphasis"/>
                <w:b w:val="0"/>
                <w:bCs w:val="0"/>
                <w:i w:val="0"/>
                <w:iCs w:val="0"/>
                <w:lang w:val="cy-GB"/>
              </w:rPr>
            </w:pPr>
            <w:r w:rsidRPr="00D82A69">
              <w:rPr>
                <w:rStyle w:val="IntenseEmphasis"/>
                <w:b w:val="0"/>
                <w:bCs w:val="0"/>
                <w:i w:val="0"/>
                <w:iCs w:val="0"/>
                <w:color w:val="auto"/>
                <w:lang w:val="cy-GB"/>
              </w:rPr>
              <w:t>Yr amgylchedd</w:t>
            </w:r>
          </w:p>
        </w:tc>
        <w:tc>
          <w:tcPr>
            <w:tcW w:w="6520" w:type="dxa"/>
          </w:tcPr>
          <w:p w14:paraId="2601A0F2" w14:textId="718F71A2" w:rsidR="0075562C" w:rsidRPr="00D82A69" w:rsidRDefault="000D48B9" w:rsidP="008F2073">
            <w:pPr>
              <w:rPr>
                <w:lang w:val="cy-GB"/>
              </w:rPr>
            </w:pPr>
            <w:r>
              <w:rPr>
                <w:lang w:val="cy-GB"/>
              </w:rPr>
              <w:t xml:space="preserve">Angerdd dros </w:t>
            </w:r>
            <w:r w:rsidR="008F2073">
              <w:rPr>
                <w:lang w:val="cy-GB"/>
              </w:rPr>
              <w:t>y byd naturiol a thros wella bioamrywiaeth</w:t>
            </w:r>
            <w:r w:rsidR="00B21A9C">
              <w:rPr>
                <w:lang w:val="cy-GB"/>
              </w:rPr>
              <w:t>.</w:t>
            </w:r>
          </w:p>
        </w:tc>
      </w:tr>
      <w:tr w:rsidR="006B77FB" w:rsidRPr="0016467C" w14:paraId="41A44CE2" w14:textId="77777777" w:rsidTr="005C5E5F">
        <w:tc>
          <w:tcPr>
            <w:tcW w:w="2689" w:type="dxa"/>
          </w:tcPr>
          <w:p w14:paraId="46CA9D8B" w14:textId="33E385BC" w:rsidR="008A75DB" w:rsidRPr="00D82A69" w:rsidRDefault="00D82A69" w:rsidP="00345FBF">
            <w:pPr>
              <w:rPr>
                <w:rStyle w:val="IntenseEmphasis"/>
                <w:lang w:val="cy-GB"/>
              </w:rPr>
            </w:pPr>
            <w:r w:rsidRPr="00D82A69">
              <w:rPr>
                <w:lang w:val="cy-GB"/>
              </w:rPr>
              <w:t xml:space="preserve">Gweithio mewn tîm  </w:t>
            </w:r>
          </w:p>
        </w:tc>
        <w:tc>
          <w:tcPr>
            <w:tcW w:w="6520" w:type="dxa"/>
          </w:tcPr>
          <w:p w14:paraId="660AA68D" w14:textId="07B1AC83" w:rsidR="008A75DB" w:rsidRPr="00D82A69" w:rsidRDefault="008F2073" w:rsidP="008F2073">
            <w:pPr>
              <w:rPr>
                <w:lang w:val="cy-GB"/>
              </w:rPr>
            </w:pPr>
            <w:r>
              <w:rPr>
                <w:lang w:val="cy-GB"/>
              </w:rPr>
              <w:t xml:space="preserve">Un sy’n </w:t>
            </w:r>
            <w:r w:rsidR="00B21A9C">
              <w:rPr>
                <w:lang w:val="cy-GB"/>
              </w:rPr>
              <w:t xml:space="preserve">gweithio’n dda </w:t>
            </w:r>
            <w:r>
              <w:rPr>
                <w:lang w:val="cy-GB"/>
              </w:rPr>
              <w:t xml:space="preserve">fel </w:t>
            </w:r>
            <w:r w:rsidR="00B21A9C">
              <w:rPr>
                <w:lang w:val="cy-GB"/>
              </w:rPr>
              <w:t>rhan o d</w:t>
            </w:r>
            <w:r>
              <w:rPr>
                <w:lang w:val="cy-GB"/>
              </w:rPr>
              <w:t xml:space="preserve">îm, </w:t>
            </w:r>
            <w:r w:rsidR="00B21A9C">
              <w:rPr>
                <w:lang w:val="cy-GB"/>
              </w:rPr>
              <w:t xml:space="preserve">yn </w:t>
            </w:r>
            <w:r>
              <w:rPr>
                <w:lang w:val="cy-GB"/>
              </w:rPr>
              <w:t>gallu gweithio’n gydweithredol ac yn hyblyg gydag amrywiaeth o bobl</w:t>
            </w:r>
            <w:r w:rsidR="00B21A9C">
              <w:rPr>
                <w:lang w:val="cy-GB"/>
              </w:rPr>
              <w:t>.</w:t>
            </w:r>
          </w:p>
        </w:tc>
      </w:tr>
      <w:tr w:rsidR="006B77FB" w:rsidRPr="0016467C" w14:paraId="1C3D1D93" w14:textId="77777777" w:rsidTr="00104E15">
        <w:trPr>
          <w:trHeight w:val="784"/>
        </w:trPr>
        <w:tc>
          <w:tcPr>
            <w:tcW w:w="2689" w:type="dxa"/>
          </w:tcPr>
          <w:p w14:paraId="08639A4F" w14:textId="429FE41A" w:rsidR="0075562C" w:rsidRPr="00D82A69" w:rsidRDefault="00D82A69" w:rsidP="00345FBF">
            <w:pPr>
              <w:rPr>
                <w:rStyle w:val="IntenseEmphasis"/>
                <w:lang w:val="cy-GB"/>
              </w:rPr>
            </w:pPr>
            <w:r w:rsidRPr="00D82A69">
              <w:rPr>
                <w:lang w:val="cy-GB"/>
              </w:rPr>
              <w:t>Rheoli’r gwaith</w:t>
            </w:r>
          </w:p>
        </w:tc>
        <w:tc>
          <w:tcPr>
            <w:tcW w:w="6520" w:type="dxa"/>
          </w:tcPr>
          <w:p w14:paraId="70237B46" w14:textId="20F9E4FF" w:rsidR="0075562C" w:rsidRPr="00D82A69" w:rsidRDefault="008F2073" w:rsidP="003B7910">
            <w:pPr>
              <w:rPr>
                <w:lang w:val="cy-GB"/>
              </w:rPr>
            </w:pPr>
            <w:r>
              <w:rPr>
                <w:lang w:val="cy-GB"/>
              </w:rPr>
              <w:t>Gallu gweithio ar ei</w:t>
            </w:r>
            <w:r w:rsidR="003B7910">
              <w:rPr>
                <w:lang w:val="cy-GB"/>
              </w:rPr>
              <w:t xml:space="preserve"> fenter ei hun ac ymateb yn gyflym ac yn effeithiol i argyfyngau a newid blaenoriaethau. Bodlon </w:t>
            </w:r>
            <w:r w:rsidR="00555B62">
              <w:rPr>
                <w:lang w:val="cy-GB"/>
              </w:rPr>
              <w:t xml:space="preserve">ymdrin â, </w:t>
            </w:r>
            <w:r w:rsidR="003B7910">
              <w:rPr>
                <w:lang w:val="cy-GB"/>
              </w:rPr>
              <w:t>neu drefnu i bobl eraill ymdrin â beth bynnag sy’n codi, pa bynnag fo angen</w:t>
            </w:r>
            <w:r w:rsidR="004A7A9E" w:rsidRPr="00D82A69">
              <w:rPr>
                <w:lang w:val="cy-GB"/>
              </w:rPr>
              <w:t>.</w:t>
            </w:r>
          </w:p>
        </w:tc>
      </w:tr>
      <w:tr w:rsidR="00396FE1" w:rsidRPr="00396FE1" w14:paraId="5C4A2D74" w14:textId="77777777" w:rsidTr="005C5E5F">
        <w:tc>
          <w:tcPr>
            <w:tcW w:w="2689" w:type="dxa"/>
          </w:tcPr>
          <w:p w14:paraId="3E60A747" w14:textId="5088E6B6" w:rsidR="00396FE1" w:rsidRPr="00396FE1" w:rsidRDefault="00396FE1" w:rsidP="00396FE1">
            <w:pPr>
              <w:rPr>
                <w:rStyle w:val="IntenseEmphasis"/>
                <w:lang w:val="cy-GB"/>
              </w:rPr>
            </w:pPr>
            <w:r w:rsidRPr="00396FE1">
              <w:rPr>
                <w:lang w:val="cy-GB"/>
              </w:rPr>
              <w:t>Lleoliad</w:t>
            </w:r>
          </w:p>
        </w:tc>
        <w:tc>
          <w:tcPr>
            <w:tcW w:w="6520" w:type="dxa"/>
          </w:tcPr>
          <w:p w14:paraId="1CFE2124" w14:textId="39E398EF" w:rsidR="00396FE1" w:rsidRPr="00396FE1" w:rsidRDefault="00396FE1" w:rsidP="00396FE1">
            <w:pPr>
              <w:rPr>
                <w:lang w:val="cy-GB"/>
              </w:rPr>
            </w:pPr>
            <w:r w:rsidRPr="00396FE1">
              <w:rPr>
                <w:lang w:val="cy-GB"/>
              </w:rPr>
              <w:t>Byw o fewn</w:t>
            </w:r>
            <w:r>
              <w:rPr>
                <w:lang w:val="cy-GB"/>
              </w:rPr>
              <w:t xml:space="preserve"> awr o bellter teithio o’r Fynwent</w:t>
            </w:r>
          </w:p>
        </w:tc>
      </w:tr>
      <w:tr w:rsidR="0064581E" w:rsidRPr="00D82A69" w14:paraId="0DB53674" w14:textId="77777777" w:rsidTr="005C5E5F">
        <w:tc>
          <w:tcPr>
            <w:tcW w:w="9209" w:type="dxa"/>
            <w:gridSpan w:val="2"/>
            <w:shd w:val="clear" w:color="auto" w:fill="D9E2F3" w:themeFill="accent1" w:themeFillTint="33"/>
          </w:tcPr>
          <w:p w14:paraId="49B79175" w14:textId="35604556" w:rsidR="0064581E" w:rsidRPr="00D82A69" w:rsidRDefault="00BC27F8" w:rsidP="0075562C">
            <w:pPr>
              <w:rPr>
                <w:lang w:val="cy-GB"/>
              </w:rPr>
            </w:pPr>
            <w:r w:rsidRPr="00D82A69">
              <w:rPr>
                <w:rStyle w:val="IntenseEmphasis"/>
                <w:lang w:val="cy-GB"/>
              </w:rPr>
              <w:t>Hanfodol</w:t>
            </w:r>
            <w:r w:rsidR="00182BF2" w:rsidRPr="00D82A69">
              <w:rPr>
                <w:rStyle w:val="IntenseEmphasis"/>
                <w:lang w:val="cy-GB"/>
              </w:rPr>
              <w:t xml:space="preserve"> </w:t>
            </w:r>
            <w:r w:rsidR="00D82A69" w:rsidRPr="00D82A69">
              <w:rPr>
                <w:rStyle w:val="IntenseEmphasis"/>
                <w:lang w:val="cy-GB"/>
              </w:rPr>
              <w:t>–</w:t>
            </w:r>
            <w:r w:rsidR="00182BF2" w:rsidRPr="00D82A69">
              <w:rPr>
                <w:rStyle w:val="IntenseEmphasis"/>
                <w:lang w:val="cy-GB"/>
              </w:rPr>
              <w:t xml:space="preserve"> </w:t>
            </w:r>
            <w:r w:rsidR="00D82A69" w:rsidRPr="00D82A69">
              <w:rPr>
                <w:rStyle w:val="IntenseEmphasis"/>
                <w:lang w:val="cy-GB"/>
              </w:rPr>
              <w:t>Gweinyddol a Llywodraethu</w:t>
            </w:r>
          </w:p>
        </w:tc>
      </w:tr>
      <w:tr w:rsidR="006B77FB" w:rsidRPr="00D82A69" w14:paraId="30B0E087" w14:textId="77777777" w:rsidTr="005C5E5F">
        <w:tc>
          <w:tcPr>
            <w:tcW w:w="2689" w:type="dxa"/>
          </w:tcPr>
          <w:p w14:paraId="7BF6C67F" w14:textId="738E3D5E" w:rsidR="0075562C" w:rsidRPr="00D82A69" w:rsidRDefault="00D82A69" w:rsidP="0075562C">
            <w:pPr>
              <w:rPr>
                <w:lang w:val="cy-GB"/>
              </w:rPr>
            </w:pPr>
            <w:r w:rsidRPr="00D82A69">
              <w:rPr>
                <w:lang w:val="cy-GB"/>
              </w:rPr>
              <w:t xml:space="preserve">Cymwysterau </w:t>
            </w:r>
            <w:r w:rsidR="0075562C" w:rsidRPr="00D82A69">
              <w:rPr>
                <w:lang w:val="cy-GB"/>
              </w:rPr>
              <w:t>Academ</w:t>
            </w:r>
            <w:r w:rsidRPr="00D82A69">
              <w:rPr>
                <w:lang w:val="cy-GB"/>
              </w:rPr>
              <w:t>aidd</w:t>
            </w:r>
            <w:r w:rsidR="0075562C" w:rsidRPr="00D82A69">
              <w:rPr>
                <w:lang w:val="cy-GB"/>
              </w:rPr>
              <w:t xml:space="preserve"> / Pro</w:t>
            </w:r>
            <w:r w:rsidRPr="00D82A69">
              <w:rPr>
                <w:lang w:val="cy-GB"/>
              </w:rPr>
              <w:t>f</w:t>
            </w:r>
            <w:r w:rsidR="0075562C" w:rsidRPr="00D82A69">
              <w:rPr>
                <w:lang w:val="cy-GB"/>
              </w:rPr>
              <w:t>fesi</w:t>
            </w:r>
            <w:r w:rsidRPr="00D82A69">
              <w:rPr>
                <w:lang w:val="cy-GB"/>
              </w:rPr>
              <w:t>ynol</w:t>
            </w:r>
            <w:r w:rsidR="0075562C" w:rsidRPr="00D82A69">
              <w:rPr>
                <w:lang w:val="cy-GB"/>
              </w:rPr>
              <w:t xml:space="preserve"> / </w:t>
            </w:r>
            <w:r w:rsidRPr="00D82A69">
              <w:rPr>
                <w:lang w:val="cy-GB"/>
              </w:rPr>
              <w:t xml:space="preserve">Technegol </w:t>
            </w:r>
            <w:r w:rsidR="0075562C" w:rsidRPr="00D82A69">
              <w:rPr>
                <w:lang w:val="cy-GB"/>
              </w:rPr>
              <w:t xml:space="preserve">/ </w:t>
            </w:r>
            <w:r w:rsidRPr="00D82A69">
              <w:rPr>
                <w:lang w:val="cy-GB"/>
              </w:rPr>
              <w:t xml:space="preserve">Galwedigaethol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529E57B" w14:textId="6D923E0A" w:rsidR="0075562C" w:rsidRPr="00D82A69" w:rsidRDefault="001F2F31" w:rsidP="0075562C">
            <w:pPr>
              <w:rPr>
                <w:lang w:val="cy-GB"/>
              </w:rPr>
            </w:pPr>
            <w:r>
              <w:rPr>
                <w:lang w:val="cy-GB"/>
              </w:rPr>
              <w:t>Addysg i safon dda o addysg gyffredinol, fel lefel TGAU</w:t>
            </w:r>
            <w:r w:rsidR="00E71D7A">
              <w:rPr>
                <w:lang w:val="cy-GB"/>
              </w:rPr>
              <w:t>.</w:t>
            </w:r>
          </w:p>
        </w:tc>
      </w:tr>
      <w:tr w:rsidR="006B77FB" w:rsidRPr="0016467C" w14:paraId="3E6E0A35" w14:textId="77777777" w:rsidTr="005C5E5F">
        <w:trPr>
          <w:trHeight w:val="1074"/>
        </w:trPr>
        <w:tc>
          <w:tcPr>
            <w:tcW w:w="2689" w:type="dxa"/>
          </w:tcPr>
          <w:p w14:paraId="0CA2599D" w14:textId="6047011C" w:rsidR="003E4491" w:rsidRPr="00D82A69" w:rsidRDefault="00D82A69" w:rsidP="0075562C">
            <w:pPr>
              <w:rPr>
                <w:lang w:val="cy-GB"/>
              </w:rPr>
            </w:pPr>
            <w:r w:rsidRPr="00D82A69">
              <w:rPr>
                <w:lang w:val="cy-GB"/>
              </w:rPr>
              <w:t>Sgiliau Iaith Gymraeg</w:t>
            </w:r>
            <w:r w:rsidR="003E4491" w:rsidRPr="00D82A69">
              <w:rPr>
                <w:rStyle w:val="FootnoteReference"/>
                <w:lang w:val="cy-GB"/>
              </w:rPr>
              <w:footnoteReference w:id="1"/>
            </w:r>
          </w:p>
        </w:tc>
        <w:tc>
          <w:tcPr>
            <w:tcW w:w="6520" w:type="dxa"/>
          </w:tcPr>
          <w:p w14:paraId="34A218B5" w14:textId="07AF7BEF" w:rsidR="003E4491" w:rsidRPr="00D82A69" w:rsidRDefault="003B7910" w:rsidP="0075562C">
            <w:pPr>
              <w:rPr>
                <w:lang w:val="cy-GB"/>
              </w:rPr>
            </w:pPr>
            <w:r>
              <w:rPr>
                <w:lang w:val="cy-GB"/>
              </w:rPr>
              <w:t>Gwrando</w:t>
            </w:r>
            <w:r w:rsidR="003E4491" w:rsidRPr="00D82A69">
              <w:rPr>
                <w:lang w:val="cy-GB"/>
              </w:rPr>
              <w:t>/</w:t>
            </w:r>
            <w:r>
              <w:rPr>
                <w:lang w:val="cy-GB"/>
              </w:rPr>
              <w:t>Siarad</w:t>
            </w:r>
            <w:r w:rsidR="003E4491" w:rsidRPr="00D82A69">
              <w:rPr>
                <w:lang w:val="cy-GB"/>
              </w:rPr>
              <w:t xml:space="preserve">: </w:t>
            </w:r>
            <w:r w:rsidR="00236892">
              <w:rPr>
                <w:lang w:val="cy-GB"/>
              </w:rPr>
              <w:t>Lefel mynediad o leiaf erbyn diwedd y cyfnod prawf</w:t>
            </w:r>
            <w:r w:rsidR="003E4491" w:rsidRPr="00D82A69">
              <w:rPr>
                <w:lang w:val="cy-GB"/>
              </w:rPr>
              <w:t>.</w:t>
            </w:r>
          </w:p>
          <w:p w14:paraId="15EEA6A7" w14:textId="0F6A89A5" w:rsidR="00236892" w:rsidRDefault="003B7910" w:rsidP="0075562C">
            <w:pPr>
              <w:rPr>
                <w:lang w:val="cy-GB"/>
              </w:rPr>
            </w:pPr>
            <w:r>
              <w:rPr>
                <w:lang w:val="cy-GB"/>
              </w:rPr>
              <w:t>Darllen/</w:t>
            </w:r>
            <w:r w:rsidR="001F2F31">
              <w:rPr>
                <w:lang w:val="cy-GB"/>
              </w:rPr>
              <w:t>Y</w:t>
            </w:r>
            <w:r>
              <w:rPr>
                <w:lang w:val="cy-GB"/>
              </w:rPr>
              <w:t>sgrifennu</w:t>
            </w:r>
            <w:r w:rsidR="003E4491" w:rsidRPr="00D82A69">
              <w:rPr>
                <w:lang w:val="cy-GB"/>
              </w:rPr>
              <w:t xml:space="preserve">: </w:t>
            </w:r>
            <w:r w:rsidR="00236892">
              <w:rPr>
                <w:lang w:val="cy-GB"/>
              </w:rPr>
              <w:t>Lefel mynediad o leiaf erbyn diwedd y cyfnod prawf</w:t>
            </w:r>
            <w:r w:rsidR="00236892" w:rsidRPr="00D82A69">
              <w:rPr>
                <w:lang w:val="cy-GB"/>
              </w:rPr>
              <w:t>.</w:t>
            </w:r>
          </w:p>
          <w:p w14:paraId="4B5482D9" w14:textId="63F34A26" w:rsidR="003E4491" w:rsidRPr="00D82A69" w:rsidRDefault="00236892" w:rsidP="0075562C">
            <w:pPr>
              <w:rPr>
                <w:lang w:val="cy-GB"/>
              </w:rPr>
            </w:pPr>
            <w:r>
              <w:rPr>
                <w:lang w:val="cy-GB"/>
              </w:rPr>
              <w:t>Parodrwydd i symud ymlaen i lefel sylfaenol</w:t>
            </w:r>
            <w:r w:rsidR="003E4491" w:rsidRPr="00D82A69">
              <w:rPr>
                <w:lang w:val="cy-GB"/>
              </w:rPr>
              <w:t xml:space="preserve"> / </w:t>
            </w:r>
            <w:r>
              <w:rPr>
                <w:lang w:val="cy-GB"/>
              </w:rPr>
              <w:t xml:space="preserve">canolradd o fewn blwyddyn gyntaf </w:t>
            </w:r>
            <w:r w:rsidR="006B77FB">
              <w:rPr>
                <w:lang w:val="cy-GB"/>
              </w:rPr>
              <w:t>eu penodiad</w:t>
            </w:r>
            <w:r w:rsidR="003E4491" w:rsidRPr="00D82A69">
              <w:rPr>
                <w:lang w:val="cy-GB"/>
              </w:rPr>
              <w:t>.</w:t>
            </w:r>
            <w:r w:rsidR="003E4491" w:rsidRPr="00D82A69">
              <w:rPr>
                <w:rStyle w:val="FootnoteReference"/>
                <w:lang w:val="cy-GB"/>
              </w:rPr>
              <w:footnoteReference w:id="2"/>
            </w:r>
          </w:p>
        </w:tc>
      </w:tr>
      <w:tr w:rsidR="006B77FB" w:rsidRPr="00D82A69" w14:paraId="6EB4286B" w14:textId="77777777" w:rsidTr="005C5E5F">
        <w:tc>
          <w:tcPr>
            <w:tcW w:w="2689" w:type="dxa"/>
          </w:tcPr>
          <w:p w14:paraId="1C6369FB" w14:textId="6AB35A9E" w:rsidR="003E4491" w:rsidRPr="00D82A69" w:rsidRDefault="00D82A69" w:rsidP="003E4491">
            <w:pPr>
              <w:rPr>
                <w:lang w:val="cy-GB"/>
              </w:rPr>
            </w:pPr>
            <w:r w:rsidRPr="00D82A69">
              <w:rPr>
                <w:lang w:val="cy-GB"/>
              </w:rPr>
              <w:t>Sgiliau Iaith Saesneg</w:t>
            </w:r>
            <w:r w:rsidR="0075562C" w:rsidRPr="00D82A69">
              <w:rPr>
                <w:lang w:val="cy-GB"/>
              </w:rPr>
              <w:t xml:space="preserve"> </w:t>
            </w:r>
          </w:p>
          <w:p w14:paraId="4F503826" w14:textId="7CA39F84" w:rsidR="00E512C7" w:rsidRPr="00D82A69" w:rsidRDefault="00E512C7" w:rsidP="0075562C">
            <w:pPr>
              <w:rPr>
                <w:lang w:val="cy-GB"/>
              </w:rPr>
            </w:pPr>
          </w:p>
        </w:tc>
        <w:tc>
          <w:tcPr>
            <w:tcW w:w="6520" w:type="dxa"/>
          </w:tcPr>
          <w:p w14:paraId="5DCCDED5" w14:textId="03EE71D9" w:rsidR="0075562C" w:rsidRPr="00D82A69" w:rsidRDefault="001F2F31" w:rsidP="0075562C">
            <w:pPr>
              <w:rPr>
                <w:lang w:val="cy-GB"/>
              </w:rPr>
            </w:pPr>
            <w:r>
              <w:rPr>
                <w:lang w:val="cy-GB"/>
              </w:rPr>
              <w:t>Gwrando</w:t>
            </w:r>
            <w:r w:rsidRPr="00D82A69">
              <w:rPr>
                <w:lang w:val="cy-GB"/>
              </w:rPr>
              <w:t>/</w:t>
            </w:r>
            <w:r>
              <w:rPr>
                <w:lang w:val="cy-GB"/>
              </w:rPr>
              <w:t>Siarad</w:t>
            </w:r>
            <w:r w:rsidR="003E4491" w:rsidRPr="00D82A69">
              <w:rPr>
                <w:lang w:val="cy-GB"/>
              </w:rPr>
              <w:t xml:space="preserve">: </w:t>
            </w:r>
            <w:r>
              <w:rPr>
                <w:lang w:val="cy-GB"/>
              </w:rPr>
              <w:t>lefel uchel o allu</w:t>
            </w:r>
            <w:r w:rsidR="00E71D7A">
              <w:rPr>
                <w:lang w:val="cy-GB"/>
              </w:rPr>
              <w:t>.</w:t>
            </w:r>
          </w:p>
          <w:p w14:paraId="5386DA0D" w14:textId="31F7A129" w:rsidR="0075562C" w:rsidRPr="00D82A69" w:rsidRDefault="001F2F31" w:rsidP="003E4491">
            <w:pPr>
              <w:rPr>
                <w:lang w:val="cy-GB"/>
              </w:rPr>
            </w:pPr>
            <w:r>
              <w:rPr>
                <w:lang w:val="cy-GB"/>
              </w:rPr>
              <w:t>Darllen/</w:t>
            </w:r>
            <w:r w:rsidR="00E749F0">
              <w:rPr>
                <w:lang w:val="cy-GB"/>
              </w:rPr>
              <w:t>Y</w:t>
            </w:r>
            <w:r>
              <w:rPr>
                <w:lang w:val="cy-GB"/>
              </w:rPr>
              <w:t>sgrifennu</w:t>
            </w:r>
            <w:r w:rsidR="0075562C" w:rsidRPr="00D82A69">
              <w:rPr>
                <w:lang w:val="cy-GB"/>
              </w:rPr>
              <w:t xml:space="preserve">: </w:t>
            </w:r>
            <w:r>
              <w:rPr>
                <w:lang w:val="cy-GB"/>
              </w:rPr>
              <w:t>lefel uchel o allu</w:t>
            </w:r>
            <w:r w:rsidR="00E71D7A">
              <w:rPr>
                <w:lang w:val="cy-GB"/>
              </w:rPr>
              <w:t>.</w:t>
            </w:r>
          </w:p>
        </w:tc>
      </w:tr>
      <w:tr w:rsidR="006B77FB" w:rsidRPr="0016467C" w14:paraId="7F32F628" w14:textId="77777777" w:rsidTr="005C5E5F">
        <w:tc>
          <w:tcPr>
            <w:tcW w:w="2689" w:type="dxa"/>
          </w:tcPr>
          <w:p w14:paraId="2C98B68B" w14:textId="3B802C7C" w:rsidR="00FF65C6" w:rsidRPr="00D82A69" w:rsidRDefault="00D82A69" w:rsidP="0075562C">
            <w:pPr>
              <w:rPr>
                <w:lang w:val="cy-GB"/>
              </w:rPr>
            </w:pPr>
            <w:r w:rsidRPr="00D82A69">
              <w:rPr>
                <w:lang w:val="cy-GB"/>
              </w:rPr>
              <w:t xml:space="preserve">Rheoli Ariannol </w:t>
            </w:r>
          </w:p>
        </w:tc>
        <w:tc>
          <w:tcPr>
            <w:tcW w:w="6520" w:type="dxa"/>
          </w:tcPr>
          <w:p w14:paraId="799FB6C1" w14:textId="1026A176" w:rsidR="00FF65C6" w:rsidRPr="00D82A69" w:rsidRDefault="00704612" w:rsidP="006B77FB">
            <w:pPr>
              <w:rPr>
                <w:lang w:val="cy-GB"/>
              </w:rPr>
            </w:pPr>
            <w:r>
              <w:rPr>
                <w:lang w:val="cy-GB"/>
              </w:rPr>
              <w:t>P</w:t>
            </w:r>
            <w:r w:rsidR="006B77FB">
              <w:rPr>
                <w:lang w:val="cy-GB"/>
              </w:rPr>
              <w:t>rofiad o reoli ariannol, yn cynnwys anfonebu a thaliadau arferol, cadw cofnodion digidol ac ar bapur</w:t>
            </w:r>
            <w:r>
              <w:rPr>
                <w:lang w:val="cy-GB"/>
              </w:rPr>
              <w:t>. Mae profiad o b</w:t>
            </w:r>
            <w:r w:rsidR="006B77FB">
              <w:rPr>
                <w:lang w:val="cy-GB"/>
              </w:rPr>
              <w:t>aratoi adroddiadau ariannol a gweithio gydag archwilwyr yn ddymunol</w:t>
            </w:r>
            <w:r w:rsidR="00812CDA" w:rsidRPr="00D82A69">
              <w:rPr>
                <w:lang w:val="cy-GB"/>
              </w:rPr>
              <w:t>.</w:t>
            </w:r>
          </w:p>
        </w:tc>
      </w:tr>
      <w:tr w:rsidR="006B77FB" w:rsidRPr="0016467C" w14:paraId="320601A5" w14:textId="77777777" w:rsidTr="005C5E5F">
        <w:tc>
          <w:tcPr>
            <w:tcW w:w="2689" w:type="dxa"/>
          </w:tcPr>
          <w:p w14:paraId="56955109" w14:textId="7756A61B" w:rsidR="009630A1" w:rsidRPr="00D82A69" w:rsidRDefault="00D82A69" w:rsidP="0075562C">
            <w:pPr>
              <w:rPr>
                <w:lang w:val="cy-GB"/>
              </w:rPr>
            </w:pPr>
            <w:r w:rsidRPr="00D82A69">
              <w:rPr>
                <w:lang w:val="cy-GB"/>
              </w:rPr>
              <w:t>Sgiliau TG</w:t>
            </w:r>
          </w:p>
        </w:tc>
        <w:tc>
          <w:tcPr>
            <w:tcW w:w="6520" w:type="dxa"/>
          </w:tcPr>
          <w:p w14:paraId="3952A162" w14:textId="2209A006" w:rsidR="009630A1" w:rsidRPr="00D82A69" w:rsidRDefault="009365A0" w:rsidP="00555B62">
            <w:pPr>
              <w:rPr>
                <w:lang w:val="cy-GB"/>
              </w:rPr>
            </w:pPr>
            <w:r>
              <w:rPr>
                <w:lang w:val="cy-GB"/>
              </w:rPr>
              <w:t xml:space="preserve">Defnyddiwr hyfedr </w:t>
            </w:r>
            <w:r w:rsidR="00555B62">
              <w:rPr>
                <w:lang w:val="cy-GB"/>
              </w:rPr>
              <w:t>amrywiaeth o lwyfannau TG, yn cynnwys taenlenni, prosesu geiriau, cronfeydd data, llwyfannau’r cyfryngau cymdeithasol a rheoli tudalennau gwe</w:t>
            </w:r>
            <w:r w:rsidR="001710C0">
              <w:rPr>
                <w:lang w:val="cy-GB"/>
              </w:rPr>
              <w:t>fan</w:t>
            </w:r>
            <w:r w:rsidR="00555B62">
              <w:rPr>
                <w:lang w:val="cy-GB"/>
              </w:rPr>
              <w:t>.</w:t>
            </w:r>
          </w:p>
        </w:tc>
      </w:tr>
      <w:tr w:rsidR="006B77FB" w:rsidRPr="0016467C" w14:paraId="168791FD" w14:textId="77777777" w:rsidTr="005C5E5F">
        <w:tc>
          <w:tcPr>
            <w:tcW w:w="2689" w:type="dxa"/>
          </w:tcPr>
          <w:p w14:paraId="29F210BA" w14:textId="4414F091" w:rsidR="007003A9" w:rsidRPr="00D82A69" w:rsidRDefault="00D82A69" w:rsidP="0075562C">
            <w:pPr>
              <w:rPr>
                <w:lang w:val="cy-GB"/>
              </w:rPr>
            </w:pPr>
            <w:r w:rsidRPr="00D82A69">
              <w:rPr>
                <w:lang w:val="cy-GB"/>
              </w:rPr>
              <w:t>Cyhoeddusrwydd a marchnata</w:t>
            </w:r>
          </w:p>
        </w:tc>
        <w:tc>
          <w:tcPr>
            <w:tcW w:w="6520" w:type="dxa"/>
          </w:tcPr>
          <w:p w14:paraId="4678775A" w14:textId="123B20A4" w:rsidR="007003A9" w:rsidRPr="00D82A69" w:rsidRDefault="009365A0" w:rsidP="0075562C">
            <w:pPr>
              <w:rPr>
                <w:lang w:val="cy-GB"/>
              </w:rPr>
            </w:pPr>
            <w:r>
              <w:rPr>
                <w:lang w:val="cy-GB"/>
              </w:rPr>
              <w:t>Gallu cyfrannu’n greadigol ac yn effeithiol at hyrwyddo EFT</w:t>
            </w:r>
            <w:r w:rsidR="00812CDA" w:rsidRPr="00D82A69">
              <w:rPr>
                <w:lang w:val="cy-GB"/>
              </w:rPr>
              <w:t>;</w:t>
            </w:r>
            <w:r w:rsidR="006A67D7" w:rsidRPr="00D82A69">
              <w:rPr>
                <w:lang w:val="cy-GB"/>
              </w:rPr>
              <w:t xml:space="preserve"> </w:t>
            </w:r>
            <w:r>
              <w:rPr>
                <w:lang w:val="cy-GB"/>
              </w:rPr>
              <w:t>yn arbennig, rheoli cynnwys ar y cyfryngau cymdeithasol</w:t>
            </w:r>
            <w:r w:rsidR="001220D5" w:rsidRPr="00D82A69">
              <w:rPr>
                <w:lang w:val="cy-GB"/>
              </w:rPr>
              <w:t>.</w:t>
            </w:r>
          </w:p>
        </w:tc>
      </w:tr>
      <w:tr w:rsidR="006B77FB" w:rsidRPr="0016467C" w14:paraId="60E064E8" w14:textId="77777777" w:rsidTr="005C5E5F">
        <w:tc>
          <w:tcPr>
            <w:tcW w:w="2689" w:type="dxa"/>
          </w:tcPr>
          <w:p w14:paraId="19B9A4F2" w14:textId="4702DA6E" w:rsidR="0075562C" w:rsidRPr="00D82A69" w:rsidRDefault="00D82A69" w:rsidP="0075562C">
            <w:pPr>
              <w:rPr>
                <w:lang w:val="cy-GB"/>
              </w:rPr>
            </w:pPr>
            <w:r w:rsidRPr="00D82A69">
              <w:rPr>
                <w:lang w:val="cy-GB"/>
              </w:rPr>
              <w:t xml:space="preserve">Rheoli digwyddiadau </w:t>
            </w:r>
          </w:p>
        </w:tc>
        <w:tc>
          <w:tcPr>
            <w:tcW w:w="6520" w:type="dxa"/>
          </w:tcPr>
          <w:p w14:paraId="01F9A29F" w14:textId="11BBC898" w:rsidR="0075562C" w:rsidRPr="00D82A69" w:rsidRDefault="009365A0" w:rsidP="0075562C">
            <w:pPr>
              <w:rPr>
                <w:lang w:val="cy-GB"/>
              </w:rPr>
            </w:pPr>
            <w:r>
              <w:rPr>
                <w:lang w:val="cy-GB"/>
              </w:rPr>
              <w:t>Gallu trefnu digwyddiadau cymunedol llwyddiannus</w:t>
            </w:r>
            <w:r w:rsidR="00812CDA" w:rsidRPr="00D82A69">
              <w:rPr>
                <w:lang w:val="cy-GB"/>
              </w:rPr>
              <w:t>.</w:t>
            </w:r>
          </w:p>
        </w:tc>
      </w:tr>
      <w:tr w:rsidR="006B77FB" w:rsidRPr="0016467C" w14:paraId="55AEF979" w14:textId="77777777" w:rsidTr="005C5E5F">
        <w:tc>
          <w:tcPr>
            <w:tcW w:w="2689" w:type="dxa"/>
          </w:tcPr>
          <w:p w14:paraId="24C70BF4" w14:textId="18140035" w:rsidR="00691A8C" w:rsidRPr="00D82A69" w:rsidRDefault="00D82A69" w:rsidP="0075562C">
            <w:pPr>
              <w:rPr>
                <w:lang w:val="cy-GB"/>
              </w:rPr>
            </w:pPr>
            <w:r w:rsidRPr="00D82A69">
              <w:rPr>
                <w:lang w:val="cy-GB"/>
              </w:rPr>
              <w:t xml:space="preserve">Profiad sefydliadol </w:t>
            </w:r>
          </w:p>
        </w:tc>
        <w:tc>
          <w:tcPr>
            <w:tcW w:w="6520" w:type="dxa"/>
          </w:tcPr>
          <w:p w14:paraId="03224B4A" w14:textId="096A6D86" w:rsidR="00691A8C" w:rsidRPr="00D82A69" w:rsidRDefault="00ED3058" w:rsidP="0075562C">
            <w:pPr>
              <w:rPr>
                <w:lang w:val="cy-GB"/>
              </w:rPr>
            </w:pPr>
            <w:r>
              <w:rPr>
                <w:lang w:val="cy-GB"/>
              </w:rPr>
              <w:t xml:space="preserve">Gallu gweithio’n broffesiynol, gan reoli’r rhyngweithiad rhwng </w:t>
            </w:r>
            <w:r w:rsidR="001710C0">
              <w:rPr>
                <w:lang w:val="cy-GB"/>
              </w:rPr>
              <w:t xml:space="preserve">yr </w:t>
            </w:r>
            <w:r>
              <w:rPr>
                <w:lang w:val="cy-GB"/>
              </w:rPr>
              <w:t>aelodaeth, bwrdd yr ymddiriedolwyr, ac aelodau staff sefydliad</w:t>
            </w:r>
            <w:r w:rsidR="00FF65C6" w:rsidRPr="00D82A69">
              <w:rPr>
                <w:lang w:val="cy-GB"/>
              </w:rPr>
              <w:t>.</w:t>
            </w:r>
          </w:p>
        </w:tc>
      </w:tr>
      <w:tr w:rsidR="006B77FB" w:rsidRPr="0016467C" w14:paraId="73A3F542" w14:textId="77777777" w:rsidTr="005C5E5F">
        <w:tc>
          <w:tcPr>
            <w:tcW w:w="2689" w:type="dxa"/>
          </w:tcPr>
          <w:p w14:paraId="10FC57B6" w14:textId="05C80FE1" w:rsidR="004B177B" w:rsidRPr="00D82A69" w:rsidRDefault="00D82A69" w:rsidP="004B177B">
            <w:pPr>
              <w:rPr>
                <w:lang w:val="cy-GB"/>
              </w:rPr>
            </w:pPr>
            <w:r w:rsidRPr="00D82A69">
              <w:rPr>
                <w:lang w:val="cy-GB"/>
              </w:rPr>
              <w:t xml:space="preserve">Cysylltiadau â chwsmeriaid </w:t>
            </w:r>
          </w:p>
        </w:tc>
        <w:tc>
          <w:tcPr>
            <w:tcW w:w="6520" w:type="dxa"/>
          </w:tcPr>
          <w:p w14:paraId="3BBD9904" w14:textId="5526DA2E" w:rsidR="004B177B" w:rsidRPr="00D82A69" w:rsidRDefault="00ED3058" w:rsidP="004B177B">
            <w:pPr>
              <w:rPr>
                <w:lang w:val="cy-GB"/>
              </w:rPr>
            </w:pPr>
            <w:r>
              <w:rPr>
                <w:lang w:val="cy-GB"/>
              </w:rPr>
              <w:t>Dull cadarn a chyson o sicrhau bod cwsmeriaid yn talu eu hanfonebau a’u hannog i wneud cyfraniadau</w:t>
            </w:r>
            <w:r w:rsidR="004B177B" w:rsidRPr="00D82A69">
              <w:rPr>
                <w:lang w:val="cy-GB"/>
              </w:rPr>
              <w:t>.</w:t>
            </w:r>
          </w:p>
        </w:tc>
      </w:tr>
      <w:tr w:rsidR="006B77FB" w:rsidRPr="0016467C" w14:paraId="390BC325" w14:textId="77777777" w:rsidTr="005C5E5F">
        <w:tc>
          <w:tcPr>
            <w:tcW w:w="2689" w:type="dxa"/>
          </w:tcPr>
          <w:p w14:paraId="2CDB9C07" w14:textId="63707234" w:rsidR="004B177B" w:rsidRPr="00D82A69" w:rsidRDefault="00D82A69" w:rsidP="004B177B">
            <w:pPr>
              <w:rPr>
                <w:lang w:val="cy-GB"/>
              </w:rPr>
            </w:pPr>
            <w:r w:rsidRPr="00D82A69">
              <w:rPr>
                <w:lang w:val="cy-GB"/>
              </w:rPr>
              <w:t>Asesiadau risg</w:t>
            </w:r>
          </w:p>
        </w:tc>
        <w:tc>
          <w:tcPr>
            <w:tcW w:w="6520" w:type="dxa"/>
          </w:tcPr>
          <w:p w14:paraId="7FFD7202" w14:textId="4B082CE1" w:rsidR="004B177B" w:rsidRPr="00D82A69" w:rsidRDefault="00ED3058" w:rsidP="004B177B">
            <w:pPr>
              <w:rPr>
                <w:lang w:val="cy-GB"/>
              </w:rPr>
            </w:pPr>
            <w:r>
              <w:rPr>
                <w:lang w:val="cy-GB"/>
              </w:rPr>
              <w:t>Gallu llunio a gweithio’n unol ag asesiadau risg ar gyfer amrywiaeth o dasgau</w:t>
            </w:r>
            <w:r w:rsidR="00812CDA" w:rsidRPr="00D82A69">
              <w:rPr>
                <w:lang w:val="cy-GB"/>
              </w:rPr>
              <w:t>.</w:t>
            </w:r>
          </w:p>
        </w:tc>
      </w:tr>
      <w:tr w:rsidR="006B77FB" w:rsidRPr="0016467C" w14:paraId="7C25E72E" w14:textId="77777777" w:rsidTr="005C5E5F">
        <w:tc>
          <w:tcPr>
            <w:tcW w:w="2689" w:type="dxa"/>
          </w:tcPr>
          <w:p w14:paraId="1801C07B" w14:textId="77777777" w:rsidR="00812CDA" w:rsidRPr="00D82A69" w:rsidRDefault="00812CDA" w:rsidP="004B177B">
            <w:pPr>
              <w:rPr>
                <w:lang w:val="cy-GB"/>
              </w:rPr>
            </w:pPr>
          </w:p>
        </w:tc>
        <w:tc>
          <w:tcPr>
            <w:tcW w:w="6520" w:type="dxa"/>
          </w:tcPr>
          <w:p w14:paraId="1641FA24" w14:textId="77777777" w:rsidR="00812CDA" w:rsidRPr="00D82A69" w:rsidRDefault="00812CDA" w:rsidP="004B177B">
            <w:pPr>
              <w:rPr>
                <w:lang w:val="cy-GB"/>
              </w:rPr>
            </w:pPr>
          </w:p>
        </w:tc>
      </w:tr>
      <w:tr w:rsidR="0064581E" w:rsidRPr="00D82A69" w14:paraId="31AD5FD4" w14:textId="77777777" w:rsidTr="005C5E5F">
        <w:tc>
          <w:tcPr>
            <w:tcW w:w="9209" w:type="dxa"/>
            <w:gridSpan w:val="2"/>
            <w:shd w:val="clear" w:color="auto" w:fill="D9E2F3" w:themeFill="accent1" w:themeFillTint="33"/>
          </w:tcPr>
          <w:p w14:paraId="4D402A8E" w14:textId="44694FFF" w:rsidR="0064581E" w:rsidRPr="00D82A69" w:rsidRDefault="00BC27F8" w:rsidP="004B177B">
            <w:pPr>
              <w:rPr>
                <w:lang w:val="cy-GB"/>
              </w:rPr>
            </w:pPr>
            <w:r w:rsidRPr="00D82A69">
              <w:rPr>
                <w:rStyle w:val="IntenseEmphasis"/>
                <w:lang w:val="cy-GB"/>
              </w:rPr>
              <w:t>Hanfodol –</w:t>
            </w:r>
            <w:r w:rsidR="00182BF2" w:rsidRPr="00D82A69">
              <w:rPr>
                <w:rStyle w:val="IntenseEmphasis"/>
                <w:lang w:val="cy-GB"/>
              </w:rPr>
              <w:t xml:space="preserve"> </w:t>
            </w:r>
            <w:r w:rsidRPr="00D82A69">
              <w:rPr>
                <w:rStyle w:val="IntenseEmphasis"/>
                <w:lang w:val="cy-GB"/>
              </w:rPr>
              <w:t xml:space="preserve">Y </w:t>
            </w:r>
            <w:r w:rsidR="00D82A69" w:rsidRPr="00D82A69">
              <w:rPr>
                <w:rStyle w:val="IntenseEmphasis"/>
                <w:lang w:val="cy-GB"/>
              </w:rPr>
              <w:t>Fynwent</w:t>
            </w:r>
          </w:p>
        </w:tc>
      </w:tr>
      <w:tr w:rsidR="006B77FB" w:rsidRPr="00D82A69" w14:paraId="14E0F9AF" w14:textId="77777777" w:rsidTr="005C5E5F">
        <w:trPr>
          <w:trHeight w:val="810"/>
        </w:trPr>
        <w:tc>
          <w:tcPr>
            <w:tcW w:w="2689" w:type="dxa"/>
          </w:tcPr>
          <w:p w14:paraId="107F7BF2" w14:textId="083F2F05" w:rsidR="004B177B" w:rsidRPr="00D82A69" w:rsidRDefault="00D82A69" w:rsidP="004B177B">
            <w:pPr>
              <w:rPr>
                <w:lang w:val="cy-GB"/>
              </w:rPr>
            </w:pPr>
            <w:r w:rsidRPr="00D82A69">
              <w:rPr>
                <w:lang w:val="cy-GB"/>
              </w:rPr>
              <w:t>Sgiliau a galluoedd</w:t>
            </w:r>
          </w:p>
        </w:tc>
        <w:tc>
          <w:tcPr>
            <w:tcW w:w="6520" w:type="dxa"/>
          </w:tcPr>
          <w:p w14:paraId="05C2BC1F" w14:textId="290265DE" w:rsidR="00D563AB" w:rsidRPr="00D82A69" w:rsidRDefault="00ED3058" w:rsidP="00D563AB">
            <w:pPr>
              <w:rPr>
                <w:lang w:val="cy-GB"/>
              </w:rPr>
            </w:pPr>
            <w:r>
              <w:rPr>
                <w:lang w:val="cy-GB"/>
              </w:rPr>
              <w:t>Yn heini’n gorfforol, yn gallu plannu/ail-blannu coed bychain, rhedyn ac ati, ac ymgymryd â thasgau cynnal a chadw ym mhob tywydd rhesymol</w:t>
            </w:r>
            <w:r w:rsidR="004B177B" w:rsidRPr="00D82A69">
              <w:rPr>
                <w:lang w:val="cy-GB"/>
              </w:rPr>
              <w:t xml:space="preserve">. </w:t>
            </w:r>
            <w:r>
              <w:rPr>
                <w:lang w:val="cy-GB"/>
              </w:rPr>
              <w:t>Gallu defnyddio a chynnal a chadw tŵls ac offer priodol yn hyderus</w:t>
            </w:r>
            <w:r w:rsidR="003D1E04" w:rsidRPr="00D82A69">
              <w:rPr>
                <w:lang w:val="cy-GB"/>
              </w:rPr>
              <w:t>.</w:t>
            </w:r>
          </w:p>
        </w:tc>
      </w:tr>
      <w:tr w:rsidR="0064581E" w:rsidRPr="00D82A69" w14:paraId="6D85B75E" w14:textId="77777777" w:rsidTr="005C5E5F">
        <w:tc>
          <w:tcPr>
            <w:tcW w:w="9209" w:type="dxa"/>
            <w:gridSpan w:val="2"/>
            <w:shd w:val="clear" w:color="auto" w:fill="D9E2F3" w:themeFill="accent1" w:themeFillTint="33"/>
          </w:tcPr>
          <w:p w14:paraId="5682A877" w14:textId="0BCFE59A" w:rsidR="0064581E" w:rsidRPr="00D82A69" w:rsidRDefault="00BC27F8" w:rsidP="004B177B">
            <w:pPr>
              <w:rPr>
                <w:lang w:val="cy-GB"/>
              </w:rPr>
            </w:pPr>
            <w:r w:rsidRPr="00D82A69">
              <w:rPr>
                <w:rStyle w:val="IntenseEmphasis"/>
                <w:lang w:val="cy-GB"/>
              </w:rPr>
              <w:lastRenderedPageBreak/>
              <w:t xml:space="preserve">Hanfodol </w:t>
            </w:r>
            <w:r w:rsidR="00182BF2" w:rsidRPr="00D82A69">
              <w:rPr>
                <w:rStyle w:val="IntenseEmphasis"/>
                <w:lang w:val="cy-GB"/>
              </w:rPr>
              <w:t xml:space="preserve">- </w:t>
            </w:r>
            <w:r w:rsidRPr="00D82A69">
              <w:rPr>
                <w:rStyle w:val="IntenseEmphasis"/>
                <w:lang w:val="cy-GB"/>
              </w:rPr>
              <w:t>Pobl</w:t>
            </w:r>
          </w:p>
        </w:tc>
      </w:tr>
      <w:tr w:rsidR="006B77FB" w:rsidRPr="0016467C" w14:paraId="1D0554B4" w14:textId="77777777" w:rsidTr="005C5E5F">
        <w:tc>
          <w:tcPr>
            <w:tcW w:w="2689" w:type="dxa"/>
          </w:tcPr>
          <w:p w14:paraId="39DCDF81" w14:textId="37C86FE6" w:rsidR="004B177B" w:rsidRPr="00D82A69" w:rsidRDefault="00D82A69" w:rsidP="004B177B">
            <w:pPr>
              <w:rPr>
                <w:lang w:val="cy-GB"/>
              </w:rPr>
            </w:pPr>
            <w:r w:rsidRPr="00D82A69">
              <w:rPr>
                <w:lang w:val="cy-GB"/>
              </w:rPr>
              <w:t>Galar</w:t>
            </w:r>
          </w:p>
        </w:tc>
        <w:tc>
          <w:tcPr>
            <w:tcW w:w="6520" w:type="dxa"/>
          </w:tcPr>
          <w:p w14:paraId="697733A6" w14:textId="62F45F9E" w:rsidR="004B177B" w:rsidRPr="00D82A69" w:rsidRDefault="008038E9" w:rsidP="008038E9">
            <w:pPr>
              <w:rPr>
                <w:lang w:val="cy-GB"/>
              </w:rPr>
            </w:pPr>
            <w:r>
              <w:rPr>
                <w:lang w:val="cy-GB"/>
              </w:rPr>
              <w:t>Dealltwriaeth ynghylch sut caiff pobl eu heffeithio arnynt gan farwolaeth a galar, a meddu ar y sensitifrwydd y mae ei angen i ofalu am bobl o’r fath yn garedig a</w:t>
            </w:r>
            <w:r w:rsidR="00ED3058">
              <w:rPr>
                <w:lang w:val="cy-GB"/>
              </w:rPr>
              <w:t xml:space="preserve"> lleddfol</w:t>
            </w:r>
            <w:r w:rsidR="004B177B" w:rsidRPr="00D82A69">
              <w:rPr>
                <w:lang w:val="cy-GB"/>
              </w:rPr>
              <w:t>.</w:t>
            </w:r>
          </w:p>
        </w:tc>
      </w:tr>
      <w:tr w:rsidR="006B77FB" w:rsidRPr="0016467C" w14:paraId="70057A9E" w14:textId="77777777" w:rsidTr="005C5E5F">
        <w:tc>
          <w:tcPr>
            <w:tcW w:w="2689" w:type="dxa"/>
          </w:tcPr>
          <w:p w14:paraId="4C792E65" w14:textId="2E7E6606" w:rsidR="004B177B" w:rsidRPr="00D82A69" w:rsidRDefault="00D82A69" w:rsidP="004B177B">
            <w:pPr>
              <w:rPr>
                <w:rStyle w:val="IntenseEmphasis"/>
                <w:b w:val="0"/>
                <w:bCs w:val="0"/>
                <w:i w:val="0"/>
                <w:iCs w:val="0"/>
                <w:lang w:val="cy-GB"/>
              </w:rPr>
            </w:pPr>
            <w:r w:rsidRPr="00D82A69">
              <w:rPr>
                <w:rStyle w:val="IntenseEmphasis"/>
                <w:b w:val="0"/>
                <w:bCs w:val="0"/>
                <w:i w:val="0"/>
                <w:iCs w:val="0"/>
                <w:color w:val="auto"/>
                <w:lang w:val="cy-GB"/>
              </w:rPr>
              <w:t>Gwirfoddoli</w:t>
            </w:r>
          </w:p>
        </w:tc>
        <w:tc>
          <w:tcPr>
            <w:tcW w:w="6520" w:type="dxa"/>
          </w:tcPr>
          <w:p w14:paraId="5FF5B3F4" w14:textId="1855F32D" w:rsidR="004B177B" w:rsidRPr="00D82A69" w:rsidRDefault="008038E9" w:rsidP="004B177B">
            <w:pPr>
              <w:rPr>
                <w:lang w:val="cy-GB"/>
              </w:rPr>
            </w:pPr>
            <w:r>
              <w:rPr>
                <w:lang w:val="cy-GB"/>
              </w:rPr>
              <w:t xml:space="preserve">Profiad o </w:t>
            </w:r>
            <w:r w:rsidR="00ED3058">
              <w:rPr>
                <w:lang w:val="cy-GB"/>
              </w:rPr>
              <w:t xml:space="preserve">reoli gwirfoddolwyr a/neu </w:t>
            </w:r>
            <w:r w:rsidR="002F3031">
              <w:rPr>
                <w:lang w:val="cy-GB"/>
              </w:rPr>
              <w:t>f</w:t>
            </w:r>
            <w:r w:rsidR="00ED3058">
              <w:rPr>
                <w:lang w:val="cy-GB"/>
              </w:rPr>
              <w:t>od yn wirfoddolwr</w:t>
            </w:r>
            <w:r w:rsidR="00E71D7A">
              <w:rPr>
                <w:lang w:val="cy-GB"/>
              </w:rPr>
              <w:t>.</w:t>
            </w:r>
          </w:p>
        </w:tc>
      </w:tr>
      <w:tr w:rsidR="006B77FB" w:rsidRPr="0016467C" w14:paraId="6D5640BD" w14:textId="77777777" w:rsidTr="005C5E5F">
        <w:tc>
          <w:tcPr>
            <w:tcW w:w="2689" w:type="dxa"/>
          </w:tcPr>
          <w:p w14:paraId="331D5111" w14:textId="208193D2" w:rsidR="004B177B" w:rsidRPr="00D82A69" w:rsidRDefault="00D82A69" w:rsidP="004B177B">
            <w:pPr>
              <w:rPr>
                <w:lang w:val="cy-GB"/>
              </w:rPr>
            </w:pPr>
            <w:r w:rsidRPr="00D82A69">
              <w:rPr>
                <w:lang w:val="cy-GB"/>
              </w:rPr>
              <w:t xml:space="preserve">Sefyllfaoedd anodd </w:t>
            </w:r>
          </w:p>
        </w:tc>
        <w:tc>
          <w:tcPr>
            <w:tcW w:w="6520" w:type="dxa"/>
          </w:tcPr>
          <w:p w14:paraId="06BBCA8D" w14:textId="31DC7D34" w:rsidR="004B177B" w:rsidRPr="00D82A69" w:rsidRDefault="00ED3058" w:rsidP="004B177B">
            <w:pPr>
              <w:rPr>
                <w:lang w:val="cy-GB"/>
              </w:rPr>
            </w:pPr>
            <w:r>
              <w:rPr>
                <w:lang w:val="cy-GB"/>
              </w:rPr>
              <w:t>Ymdrin â phryderon a chwynion yn ddiplomataidd ac yn broffesiynol</w:t>
            </w:r>
            <w:r w:rsidR="00E71D7A">
              <w:rPr>
                <w:lang w:val="cy-GB"/>
              </w:rPr>
              <w:t>.</w:t>
            </w:r>
          </w:p>
        </w:tc>
      </w:tr>
      <w:tr w:rsidR="006B77FB" w:rsidRPr="0016467C" w14:paraId="2AEE9AA7" w14:textId="77777777" w:rsidTr="005C5E5F">
        <w:tc>
          <w:tcPr>
            <w:tcW w:w="2689" w:type="dxa"/>
          </w:tcPr>
          <w:p w14:paraId="5C726EA4" w14:textId="77777777" w:rsidR="004B177B" w:rsidRPr="00D82A69" w:rsidRDefault="004B177B" w:rsidP="004B177B">
            <w:pPr>
              <w:rPr>
                <w:lang w:val="cy-GB"/>
              </w:rPr>
            </w:pPr>
          </w:p>
        </w:tc>
        <w:tc>
          <w:tcPr>
            <w:tcW w:w="6520" w:type="dxa"/>
          </w:tcPr>
          <w:p w14:paraId="2D0B70AE" w14:textId="5812397F" w:rsidR="004B177B" w:rsidRPr="00D82A69" w:rsidRDefault="004B177B" w:rsidP="004B177B">
            <w:pPr>
              <w:rPr>
                <w:lang w:val="cy-GB"/>
              </w:rPr>
            </w:pPr>
          </w:p>
        </w:tc>
      </w:tr>
      <w:tr w:rsidR="0064581E" w:rsidRPr="00D82A69" w14:paraId="5AE42651" w14:textId="77777777" w:rsidTr="005C5E5F">
        <w:tc>
          <w:tcPr>
            <w:tcW w:w="9209" w:type="dxa"/>
            <w:gridSpan w:val="2"/>
            <w:shd w:val="clear" w:color="auto" w:fill="D9E2F3" w:themeFill="accent1" w:themeFillTint="33"/>
          </w:tcPr>
          <w:p w14:paraId="109FBB61" w14:textId="41266291" w:rsidR="0064581E" w:rsidRPr="00D82A69" w:rsidRDefault="00BC27F8" w:rsidP="004B177B">
            <w:pPr>
              <w:rPr>
                <w:lang w:val="cy-GB"/>
              </w:rPr>
            </w:pPr>
            <w:r w:rsidRPr="00D82A69">
              <w:rPr>
                <w:rStyle w:val="IntenseEmphasis"/>
                <w:lang w:val="cy-GB"/>
              </w:rPr>
              <w:t>Rhinweddau Dymunol</w:t>
            </w:r>
          </w:p>
        </w:tc>
      </w:tr>
      <w:tr w:rsidR="006B77FB" w:rsidRPr="00D831DD" w14:paraId="51986A0C" w14:textId="77777777" w:rsidTr="005C5E5F">
        <w:tc>
          <w:tcPr>
            <w:tcW w:w="2689" w:type="dxa"/>
          </w:tcPr>
          <w:p w14:paraId="0D277FA7" w14:textId="6B432517" w:rsidR="004B177B" w:rsidRPr="00D82A69" w:rsidRDefault="00961DF9" w:rsidP="004B177B">
            <w:pPr>
              <w:rPr>
                <w:lang w:val="cy-GB"/>
              </w:rPr>
            </w:pPr>
            <w:r>
              <w:rPr>
                <w:lang w:val="cy-GB"/>
              </w:rPr>
              <w:t>Trin</w:t>
            </w:r>
            <w:r w:rsidR="00D82A69" w:rsidRPr="00D82A69">
              <w:rPr>
                <w:lang w:val="cy-GB"/>
              </w:rPr>
              <w:t xml:space="preserve"> Offer </w:t>
            </w:r>
          </w:p>
        </w:tc>
        <w:tc>
          <w:tcPr>
            <w:tcW w:w="6520" w:type="dxa"/>
          </w:tcPr>
          <w:p w14:paraId="5FAFBB07" w14:textId="762097E2" w:rsidR="004B177B" w:rsidRPr="00D82A69" w:rsidRDefault="009771A2" w:rsidP="004B177B">
            <w:pPr>
              <w:rPr>
                <w:lang w:val="cy-GB"/>
              </w:rPr>
            </w:pPr>
            <w:r>
              <w:rPr>
                <w:lang w:val="cy-GB"/>
              </w:rPr>
              <w:t xml:space="preserve">Deiliad trwydded llif gadwyn </w:t>
            </w:r>
            <w:r w:rsidR="00406410" w:rsidRPr="00D82A69">
              <w:rPr>
                <w:lang w:val="cy-GB"/>
              </w:rPr>
              <w:t>(</w:t>
            </w:r>
            <w:r>
              <w:rPr>
                <w:lang w:val="cy-GB"/>
              </w:rPr>
              <w:t xml:space="preserve">neu’n fodlon cael </w:t>
            </w:r>
            <w:r w:rsidR="007F7DEC">
              <w:rPr>
                <w:lang w:val="cy-GB"/>
              </w:rPr>
              <w:t>un</w:t>
            </w:r>
            <w:r w:rsidR="00406410" w:rsidRPr="00D82A69">
              <w:rPr>
                <w:lang w:val="cy-GB"/>
              </w:rPr>
              <w:t>)</w:t>
            </w:r>
            <w:r w:rsidR="003D1E04" w:rsidRPr="00D82A69">
              <w:rPr>
                <w:lang w:val="cy-GB"/>
              </w:rPr>
              <w:t>.</w:t>
            </w:r>
          </w:p>
          <w:p w14:paraId="3F58ED67" w14:textId="24CB82B8" w:rsidR="003D1E04" w:rsidRPr="00D82A69" w:rsidRDefault="007F7DEC" w:rsidP="004B177B">
            <w:pPr>
              <w:rPr>
                <w:lang w:val="cy-GB"/>
              </w:rPr>
            </w:pPr>
            <w:r>
              <w:rPr>
                <w:lang w:val="cy-GB"/>
              </w:rPr>
              <w:t xml:space="preserve">Profiad o ddefnyddio </w:t>
            </w:r>
            <w:r w:rsidR="00D831DD">
              <w:rPr>
                <w:lang w:val="cy-GB"/>
              </w:rPr>
              <w:t>ceibiwr bach (</w:t>
            </w:r>
            <w:r w:rsidR="00D831DD" w:rsidRPr="00D831DD">
              <w:rPr>
                <w:i/>
                <w:iCs/>
                <w:lang w:val="cy-GB"/>
              </w:rPr>
              <w:t>mini-digger</w:t>
            </w:r>
            <w:r w:rsidR="00D831DD">
              <w:rPr>
                <w:lang w:val="cy-GB"/>
              </w:rPr>
              <w:t>)</w:t>
            </w:r>
            <w:r w:rsidR="003D1E04" w:rsidRPr="00D82A69">
              <w:rPr>
                <w:lang w:val="cy-GB"/>
              </w:rPr>
              <w:t>.</w:t>
            </w:r>
          </w:p>
        </w:tc>
      </w:tr>
      <w:tr w:rsidR="006B77FB" w:rsidRPr="0016467C" w14:paraId="0BDEAFAB" w14:textId="77777777" w:rsidTr="005C5E5F">
        <w:tc>
          <w:tcPr>
            <w:tcW w:w="2689" w:type="dxa"/>
          </w:tcPr>
          <w:p w14:paraId="64EEFAB2" w14:textId="3FDC0C9A" w:rsidR="00E121F3" w:rsidRPr="00D82A69" w:rsidRDefault="00D82A69" w:rsidP="004B177B">
            <w:pPr>
              <w:rPr>
                <w:lang w:val="cy-GB"/>
              </w:rPr>
            </w:pPr>
            <w:r w:rsidRPr="00D82A69">
              <w:rPr>
                <w:lang w:val="cy-GB"/>
              </w:rPr>
              <w:t>Y Gymraeg</w:t>
            </w:r>
          </w:p>
        </w:tc>
        <w:tc>
          <w:tcPr>
            <w:tcW w:w="6520" w:type="dxa"/>
          </w:tcPr>
          <w:p w14:paraId="3F14611F" w14:textId="4A832A03" w:rsidR="00E121F3" w:rsidRPr="00D82A69" w:rsidRDefault="007F7DEC" w:rsidP="008038E9">
            <w:pPr>
              <w:rPr>
                <w:lang w:val="cy-GB"/>
              </w:rPr>
            </w:pPr>
            <w:r>
              <w:rPr>
                <w:lang w:val="cy-GB"/>
              </w:rPr>
              <w:t>Gwrando</w:t>
            </w:r>
            <w:r w:rsidRPr="00D82A69">
              <w:rPr>
                <w:lang w:val="cy-GB"/>
              </w:rPr>
              <w:t>/</w:t>
            </w:r>
            <w:r>
              <w:rPr>
                <w:lang w:val="cy-GB"/>
              </w:rPr>
              <w:t>Siarad, Darllen</w:t>
            </w:r>
            <w:r w:rsidR="00E71D7A">
              <w:rPr>
                <w:lang w:val="cy-GB"/>
              </w:rPr>
              <w:t xml:space="preserve">, </w:t>
            </w:r>
            <w:r w:rsidR="00E749F0">
              <w:rPr>
                <w:lang w:val="cy-GB"/>
              </w:rPr>
              <w:t>Y</w:t>
            </w:r>
            <w:r>
              <w:rPr>
                <w:lang w:val="cy-GB"/>
              </w:rPr>
              <w:t>sgrifennu</w:t>
            </w:r>
            <w:r w:rsidR="005F4F72" w:rsidRPr="00D82A69">
              <w:rPr>
                <w:lang w:val="cy-GB"/>
              </w:rPr>
              <w:t xml:space="preserve">: </w:t>
            </w:r>
            <w:r>
              <w:rPr>
                <w:lang w:val="cy-GB"/>
              </w:rPr>
              <w:t xml:space="preserve">at lefel </w:t>
            </w:r>
            <w:r w:rsidR="00FA33D3">
              <w:rPr>
                <w:lang w:val="cy-GB"/>
              </w:rPr>
              <w:t>canolradd</w:t>
            </w:r>
            <w:r>
              <w:rPr>
                <w:lang w:val="cy-GB"/>
              </w:rPr>
              <w:t xml:space="preserve"> o leiaf</w:t>
            </w:r>
            <w:r w:rsidR="00050205" w:rsidRPr="00D82A69">
              <w:rPr>
                <w:lang w:val="cy-GB"/>
              </w:rPr>
              <w:t xml:space="preserve">, </w:t>
            </w:r>
            <w:r>
              <w:rPr>
                <w:lang w:val="cy-GB"/>
              </w:rPr>
              <w:t>gyda</w:t>
            </w:r>
            <w:r w:rsidR="009A5924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disgwyliad </w:t>
            </w:r>
            <w:r w:rsidR="009A5924">
              <w:rPr>
                <w:lang w:val="cy-GB"/>
              </w:rPr>
              <w:t xml:space="preserve">i’r ymgeisydd llwyddiannus </w:t>
            </w:r>
            <w:r w:rsidR="008038E9">
              <w:rPr>
                <w:lang w:val="cy-GB"/>
              </w:rPr>
              <w:t>barhau i fagu sgiliau Cymraeg</w:t>
            </w:r>
            <w:r w:rsidR="00050205" w:rsidRPr="00D82A69">
              <w:rPr>
                <w:lang w:val="cy-GB"/>
              </w:rPr>
              <w:t>.</w:t>
            </w:r>
          </w:p>
        </w:tc>
      </w:tr>
      <w:tr w:rsidR="006B77FB" w:rsidRPr="0016467C" w14:paraId="5C59185E" w14:textId="77777777" w:rsidTr="005C5E5F">
        <w:tc>
          <w:tcPr>
            <w:tcW w:w="2689" w:type="dxa"/>
          </w:tcPr>
          <w:p w14:paraId="326D3686" w14:textId="5661A892" w:rsidR="00E121F3" w:rsidRPr="00D82A69" w:rsidRDefault="00D82A69" w:rsidP="004B177B">
            <w:pPr>
              <w:rPr>
                <w:lang w:val="cy-GB"/>
              </w:rPr>
            </w:pPr>
            <w:r w:rsidRPr="00D82A69">
              <w:rPr>
                <w:lang w:val="cy-GB"/>
              </w:rPr>
              <w:t xml:space="preserve">Codi Arian </w:t>
            </w:r>
          </w:p>
        </w:tc>
        <w:tc>
          <w:tcPr>
            <w:tcW w:w="6520" w:type="dxa"/>
          </w:tcPr>
          <w:p w14:paraId="22D18E9E" w14:textId="4560A491" w:rsidR="00E121F3" w:rsidRPr="00D82A69" w:rsidRDefault="008038E9" w:rsidP="004B177B">
            <w:pPr>
              <w:rPr>
                <w:lang w:val="cy-GB"/>
              </w:rPr>
            </w:pPr>
            <w:r>
              <w:rPr>
                <w:lang w:val="cy-GB"/>
              </w:rPr>
              <w:t>Profiad o godi arian yn effeithiol gan gyrff sy’n rhoi grantiau a/neu yn y gymuned</w:t>
            </w:r>
            <w:r w:rsidR="00E71D7A">
              <w:rPr>
                <w:lang w:val="cy-GB"/>
              </w:rPr>
              <w:t>.</w:t>
            </w:r>
          </w:p>
        </w:tc>
      </w:tr>
    </w:tbl>
    <w:p w14:paraId="581D30BB" w14:textId="27C9E9BA" w:rsidR="00D14BF2" w:rsidRPr="00D82A69" w:rsidRDefault="00D14BF2" w:rsidP="00D14BF2">
      <w:pPr>
        <w:rPr>
          <w:lang w:val="cy-GB"/>
        </w:rPr>
      </w:pPr>
    </w:p>
    <w:sectPr w:rsidR="00D14BF2" w:rsidRPr="00D82A69" w:rsidSect="005C5E5F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2C11" w14:textId="77777777" w:rsidR="00C2507C" w:rsidRDefault="00C2507C" w:rsidP="004C652B">
      <w:pPr>
        <w:spacing w:after="0" w:line="240" w:lineRule="auto"/>
      </w:pPr>
      <w:r>
        <w:separator/>
      </w:r>
    </w:p>
  </w:endnote>
  <w:endnote w:type="continuationSeparator" w:id="0">
    <w:p w14:paraId="643B869E" w14:textId="77777777" w:rsidR="00C2507C" w:rsidRDefault="00C2507C" w:rsidP="004C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A241" w14:textId="77777777" w:rsidR="00C2507C" w:rsidRDefault="00C2507C" w:rsidP="004C652B">
      <w:pPr>
        <w:spacing w:after="0" w:line="240" w:lineRule="auto"/>
      </w:pPr>
      <w:r>
        <w:separator/>
      </w:r>
    </w:p>
  </w:footnote>
  <w:footnote w:type="continuationSeparator" w:id="0">
    <w:p w14:paraId="07E3F221" w14:textId="77777777" w:rsidR="00C2507C" w:rsidRDefault="00C2507C" w:rsidP="004C652B">
      <w:pPr>
        <w:spacing w:after="0" w:line="240" w:lineRule="auto"/>
      </w:pPr>
      <w:r>
        <w:continuationSeparator/>
      </w:r>
    </w:p>
  </w:footnote>
  <w:footnote w:id="1">
    <w:p w14:paraId="4005455E" w14:textId="2267A786" w:rsidR="003E4491" w:rsidRPr="00D82A69" w:rsidRDefault="003E4491">
      <w:pPr>
        <w:pStyle w:val="FootnoteText"/>
        <w:rPr>
          <w:lang w:val="cy-GB"/>
        </w:rPr>
      </w:pPr>
      <w:r w:rsidRPr="00D82A69">
        <w:rPr>
          <w:rStyle w:val="FootnoteReference"/>
          <w:lang w:val="cy-GB"/>
        </w:rPr>
        <w:footnoteRef/>
      </w:r>
      <w:r w:rsidRPr="00D82A69">
        <w:rPr>
          <w:lang w:val="cy-GB"/>
        </w:rPr>
        <w:t xml:space="preserve"> </w:t>
      </w:r>
      <w:hyperlink r:id="rId1" w:history="1">
        <w:r w:rsidR="00D82A69">
          <w:rPr>
            <w:rStyle w:val="Hyperlink"/>
            <w:lang w:val="cy-GB"/>
          </w:rPr>
          <w:t xml:space="preserve">Canllawiau Sgiliau’r Iaith Gymraeg </w:t>
        </w:r>
        <w:r w:rsidRPr="00D82A69">
          <w:rPr>
            <w:rStyle w:val="Hyperlink"/>
            <w:lang w:val="cy-GB"/>
          </w:rPr>
          <w:t>(conwy.gov.uk)</w:t>
        </w:r>
      </w:hyperlink>
      <w:r w:rsidRPr="00D82A69">
        <w:rPr>
          <w:lang w:val="cy-GB"/>
        </w:rPr>
        <w:t xml:space="preserve"> </w:t>
      </w:r>
      <w:r w:rsidR="0066522E">
        <w:rPr>
          <w:lang w:val="cy-GB"/>
        </w:rPr>
        <w:t>neu</w:t>
      </w:r>
      <w:r w:rsidR="00922EEE">
        <w:rPr>
          <w:lang w:val="cy-GB"/>
        </w:rPr>
        <w:t>’</w:t>
      </w:r>
      <w:r w:rsidRPr="00D82A69">
        <w:rPr>
          <w:lang w:val="cy-GB"/>
        </w:rPr>
        <w:t xml:space="preserve">r </w:t>
      </w:r>
      <w:hyperlink r:id="rId2" w:history="1">
        <w:r w:rsidR="0066522E">
          <w:rPr>
            <w:rStyle w:val="Hyperlink"/>
            <w:lang w:val="cy-GB"/>
          </w:rPr>
          <w:t xml:space="preserve">Canllaw i Lefelau gallu yn y Gymraeg </w:t>
        </w:r>
        <w:r w:rsidRPr="00D82A69">
          <w:rPr>
            <w:rStyle w:val="Hyperlink"/>
            <w:lang w:val="cy-GB"/>
          </w:rPr>
          <w:t xml:space="preserve">| </w:t>
        </w:r>
        <w:r w:rsidR="0066522E">
          <w:rPr>
            <w:rStyle w:val="Hyperlink"/>
            <w:lang w:val="cy-GB"/>
          </w:rPr>
          <w:t>Amgueddfa Cymru</w:t>
        </w:r>
      </w:hyperlink>
    </w:p>
  </w:footnote>
  <w:footnote w:id="2">
    <w:p w14:paraId="69795F47" w14:textId="3A25A9BB" w:rsidR="003E4491" w:rsidRPr="00D82A69" w:rsidRDefault="003E4491">
      <w:pPr>
        <w:pStyle w:val="FootnoteText"/>
        <w:rPr>
          <w:lang w:val="cy-GB"/>
        </w:rPr>
      </w:pPr>
      <w:r w:rsidRPr="00D82A69">
        <w:rPr>
          <w:rStyle w:val="FootnoteReference"/>
          <w:lang w:val="cy-GB"/>
        </w:rPr>
        <w:footnoteRef/>
      </w:r>
      <w:r w:rsidRPr="00D82A69">
        <w:rPr>
          <w:lang w:val="cy-GB"/>
        </w:rPr>
        <w:t xml:space="preserve"> </w:t>
      </w:r>
      <w:r w:rsidR="00D82A69">
        <w:rPr>
          <w:lang w:val="cy-GB"/>
        </w:rPr>
        <w:t>Rhoddir amser a chostau cwrs rhesymol ar gyfer dysgu Cymraeg</w:t>
      </w:r>
      <w:r w:rsidRPr="00D82A69">
        <w:rPr>
          <w:lang w:val="cy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E9"/>
    <w:rsid w:val="00014DB3"/>
    <w:rsid w:val="00035A28"/>
    <w:rsid w:val="00050205"/>
    <w:rsid w:val="00051040"/>
    <w:rsid w:val="000716DA"/>
    <w:rsid w:val="00080B07"/>
    <w:rsid w:val="000934EF"/>
    <w:rsid w:val="000A546F"/>
    <w:rsid w:val="000B07C9"/>
    <w:rsid w:val="000B0E75"/>
    <w:rsid w:val="000B2672"/>
    <w:rsid w:val="000D48B9"/>
    <w:rsid w:val="00104E15"/>
    <w:rsid w:val="00111663"/>
    <w:rsid w:val="001220D5"/>
    <w:rsid w:val="0016467C"/>
    <w:rsid w:val="00164A7C"/>
    <w:rsid w:val="0016777C"/>
    <w:rsid w:val="001710C0"/>
    <w:rsid w:val="001768F7"/>
    <w:rsid w:val="00182BF2"/>
    <w:rsid w:val="00192D57"/>
    <w:rsid w:val="001A38E9"/>
    <w:rsid w:val="001B01D5"/>
    <w:rsid w:val="001D3BB5"/>
    <w:rsid w:val="001D63E5"/>
    <w:rsid w:val="001D6D1E"/>
    <w:rsid w:val="001F2F31"/>
    <w:rsid w:val="00236892"/>
    <w:rsid w:val="00251E58"/>
    <w:rsid w:val="002962C2"/>
    <w:rsid w:val="0029668F"/>
    <w:rsid w:val="002A0D94"/>
    <w:rsid w:val="002A3D6E"/>
    <w:rsid w:val="002A48F0"/>
    <w:rsid w:val="002B713F"/>
    <w:rsid w:val="002D7414"/>
    <w:rsid w:val="002F3031"/>
    <w:rsid w:val="00311C3A"/>
    <w:rsid w:val="00345FBF"/>
    <w:rsid w:val="003546A6"/>
    <w:rsid w:val="00362982"/>
    <w:rsid w:val="00371422"/>
    <w:rsid w:val="003951F6"/>
    <w:rsid w:val="00396FE1"/>
    <w:rsid w:val="003B7910"/>
    <w:rsid w:val="003C17A9"/>
    <w:rsid w:val="003C4EB9"/>
    <w:rsid w:val="003D1E04"/>
    <w:rsid w:val="003E35C6"/>
    <w:rsid w:val="003E4491"/>
    <w:rsid w:val="00406410"/>
    <w:rsid w:val="0040729E"/>
    <w:rsid w:val="00446CF3"/>
    <w:rsid w:val="00460FAE"/>
    <w:rsid w:val="004964AD"/>
    <w:rsid w:val="004A7A9E"/>
    <w:rsid w:val="004B177B"/>
    <w:rsid w:val="004C28CB"/>
    <w:rsid w:val="004C58AA"/>
    <w:rsid w:val="004C652B"/>
    <w:rsid w:val="004D14DB"/>
    <w:rsid w:val="00510C1C"/>
    <w:rsid w:val="00555B62"/>
    <w:rsid w:val="00576D75"/>
    <w:rsid w:val="005C5E5F"/>
    <w:rsid w:val="005D270C"/>
    <w:rsid w:val="005D2BCB"/>
    <w:rsid w:val="005F1543"/>
    <w:rsid w:val="005F4F72"/>
    <w:rsid w:val="00630B9D"/>
    <w:rsid w:val="0064581E"/>
    <w:rsid w:val="00657D5E"/>
    <w:rsid w:val="0066522E"/>
    <w:rsid w:val="006726FA"/>
    <w:rsid w:val="00691A8C"/>
    <w:rsid w:val="00696D6F"/>
    <w:rsid w:val="006A67D7"/>
    <w:rsid w:val="006A6E05"/>
    <w:rsid w:val="006B77FB"/>
    <w:rsid w:val="006C276C"/>
    <w:rsid w:val="006C7D7A"/>
    <w:rsid w:val="006D1186"/>
    <w:rsid w:val="006E242E"/>
    <w:rsid w:val="007003A9"/>
    <w:rsid w:val="00704612"/>
    <w:rsid w:val="00725608"/>
    <w:rsid w:val="00741918"/>
    <w:rsid w:val="007462F0"/>
    <w:rsid w:val="0075562C"/>
    <w:rsid w:val="00756401"/>
    <w:rsid w:val="00771F41"/>
    <w:rsid w:val="0077304A"/>
    <w:rsid w:val="007C3DA9"/>
    <w:rsid w:val="007F7DEC"/>
    <w:rsid w:val="008038E9"/>
    <w:rsid w:val="008121C9"/>
    <w:rsid w:val="00812CDA"/>
    <w:rsid w:val="00835228"/>
    <w:rsid w:val="00844FE3"/>
    <w:rsid w:val="008878D5"/>
    <w:rsid w:val="00894432"/>
    <w:rsid w:val="008A75DB"/>
    <w:rsid w:val="008F2073"/>
    <w:rsid w:val="00916B1C"/>
    <w:rsid w:val="00922EEE"/>
    <w:rsid w:val="00924F7D"/>
    <w:rsid w:val="00927D40"/>
    <w:rsid w:val="009365A0"/>
    <w:rsid w:val="00961DF9"/>
    <w:rsid w:val="009630A1"/>
    <w:rsid w:val="00965BB8"/>
    <w:rsid w:val="009730CE"/>
    <w:rsid w:val="00973960"/>
    <w:rsid w:val="00973F49"/>
    <w:rsid w:val="009771A2"/>
    <w:rsid w:val="00986F9D"/>
    <w:rsid w:val="009A5924"/>
    <w:rsid w:val="009C3972"/>
    <w:rsid w:val="009E40D7"/>
    <w:rsid w:val="009E671D"/>
    <w:rsid w:val="00A01A35"/>
    <w:rsid w:val="00A304D3"/>
    <w:rsid w:val="00A43072"/>
    <w:rsid w:val="00A547EE"/>
    <w:rsid w:val="00A7061B"/>
    <w:rsid w:val="00A90DFE"/>
    <w:rsid w:val="00AC2768"/>
    <w:rsid w:val="00AC5C0D"/>
    <w:rsid w:val="00AD1E7D"/>
    <w:rsid w:val="00AE67AE"/>
    <w:rsid w:val="00AF3253"/>
    <w:rsid w:val="00AF70CC"/>
    <w:rsid w:val="00B12E65"/>
    <w:rsid w:val="00B142C0"/>
    <w:rsid w:val="00B21A9C"/>
    <w:rsid w:val="00B2385A"/>
    <w:rsid w:val="00B73571"/>
    <w:rsid w:val="00B8542D"/>
    <w:rsid w:val="00BC27F8"/>
    <w:rsid w:val="00C00176"/>
    <w:rsid w:val="00C2507C"/>
    <w:rsid w:val="00C2694F"/>
    <w:rsid w:val="00C349A3"/>
    <w:rsid w:val="00C63EE6"/>
    <w:rsid w:val="00C67AA2"/>
    <w:rsid w:val="00CC6D1C"/>
    <w:rsid w:val="00CD5AA9"/>
    <w:rsid w:val="00CF1E61"/>
    <w:rsid w:val="00D12D7E"/>
    <w:rsid w:val="00D14BF2"/>
    <w:rsid w:val="00D563AB"/>
    <w:rsid w:val="00D633F3"/>
    <w:rsid w:val="00D82A69"/>
    <w:rsid w:val="00D831DD"/>
    <w:rsid w:val="00DA602F"/>
    <w:rsid w:val="00DB711D"/>
    <w:rsid w:val="00DD3CFC"/>
    <w:rsid w:val="00DF076D"/>
    <w:rsid w:val="00E121F3"/>
    <w:rsid w:val="00E2185D"/>
    <w:rsid w:val="00E21960"/>
    <w:rsid w:val="00E245AB"/>
    <w:rsid w:val="00E3287F"/>
    <w:rsid w:val="00E50221"/>
    <w:rsid w:val="00E512C7"/>
    <w:rsid w:val="00E529A4"/>
    <w:rsid w:val="00E5743C"/>
    <w:rsid w:val="00E71D7A"/>
    <w:rsid w:val="00E749F0"/>
    <w:rsid w:val="00E872AB"/>
    <w:rsid w:val="00E93EB0"/>
    <w:rsid w:val="00E94A13"/>
    <w:rsid w:val="00EA37AD"/>
    <w:rsid w:val="00EC0089"/>
    <w:rsid w:val="00EC0954"/>
    <w:rsid w:val="00ED3058"/>
    <w:rsid w:val="00EF47BB"/>
    <w:rsid w:val="00F303A3"/>
    <w:rsid w:val="00F500E9"/>
    <w:rsid w:val="00F5693F"/>
    <w:rsid w:val="00F627B0"/>
    <w:rsid w:val="00F92B27"/>
    <w:rsid w:val="00F944AA"/>
    <w:rsid w:val="00FA33D3"/>
    <w:rsid w:val="00FB39D0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DA21"/>
  <w15:chartTrackingRefBased/>
  <w15:docId w15:val="{C43F7D62-A600-4C0A-AD10-A9B03E24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D5"/>
  </w:style>
  <w:style w:type="paragraph" w:styleId="Heading1">
    <w:name w:val="heading 1"/>
    <w:basedOn w:val="Normal"/>
    <w:next w:val="Normal"/>
    <w:link w:val="Heading1Char"/>
    <w:uiPriority w:val="9"/>
    <w:qFormat/>
    <w:rsid w:val="001B0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1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1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1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1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1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1D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1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1D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1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1D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1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1D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01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1D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1D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01D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B01D5"/>
    <w:rPr>
      <w:b/>
      <w:bCs/>
    </w:rPr>
  </w:style>
  <w:style w:type="character" w:styleId="Emphasis">
    <w:name w:val="Emphasis"/>
    <w:basedOn w:val="DefaultParagraphFont"/>
    <w:uiPriority w:val="20"/>
    <w:qFormat/>
    <w:rsid w:val="001B01D5"/>
    <w:rPr>
      <w:i/>
      <w:iCs/>
    </w:rPr>
  </w:style>
  <w:style w:type="paragraph" w:styleId="NoSpacing">
    <w:name w:val="No Spacing"/>
    <w:uiPriority w:val="1"/>
    <w:qFormat/>
    <w:rsid w:val="001B01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01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01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1D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1D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B01D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01D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B01D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01D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01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1D5"/>
    <w:pPr>
      <w:outlineLvl w:val="9"/>
    </w:pPr>
  </w:style>
  <w:style w:type="table" w:styleId="TableGrid">
    <w:name w:val="Table Grid"/>
    <w:basedOn w:val="TableNormal"/>
    <w:uiPriority w:val="39"/>
    <w:rsid w:val="00E2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2D5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5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2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mgueddfa.cymru/amdano/swyddi/lefelau-gymraeg/?_ga=2.222215704.1014447717.1637682887-714642167.1632297914" TargetMode="External"/><Relationship Id="rId1" Type="http://schemas.openxmlformats.org/officeDocument/2006/relationships/hyperlink" Target="https://www.conwy.gov.uk/cy/Council/Jobs-and-Careers/Working-For-Conwy/Assets/documents/Canllawiau-Sgiliau-Iai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2068-33F2-4DD5-A074-841799D8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Matthews</dc:creator>
  <cp:keywords/>
  <dc:description/>
  <cp:lastModifiedBy>Berni Cavanagh</cp:lastModifiedBy>
  <cp:revision>2</cp:revision>
  <dcterms:created xsi:type="dcterms:W3CDTF">2021-12-02T13:56:00Z</dcterms:created>
  <dcterms:modified xsi:type="dcterms:W3CDTF">2021-12-02T13:56:00Z</dcterms:modified>
</cp:coreProperties>
</file>